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7CF0" w14:textId="77777777" w:rsidR="00622D16" w:rsidRPr="00622D16" w:rsidRDefault="00622D16" w:rsidP="00622D1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Pielikums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/>
        <w:t>Liepājas Valsts tehnikuma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/>
        <w:t>2026. gada 17. augusta lēmumam Nr. 1.6/6</w:t>
      </w:r>
    </w:p>
    <w:p w14:paraId="2CA0F947" w14:textId="77777777" w:rsidR="00622D16" w:rsidRPr="00622D16" w:rsidRDefault="00622D16" w:rsidP="00622D1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22D16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Liepājas Valsts tehnikuma maksas pakalpojumu cenrādis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2"/>
        <w:gridCol w:w="2986"/>
        <w:gridCol w:w="1649"/>
        <w:gridCol w:w="1284"/>
        <w:gridCol w:w="1284"/>
        <w:gridCol w:w="1299"/>
      </w:tblGrid>
      <w:tr w:rsidR="00622D16" w:rsidRPr="00622D16" w14:paraId="4C8F089F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7E43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br/>
              <w:t>p. k.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C1B5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Pakalpojuma veids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23D1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Mērvienība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D61D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Cena bez PVN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br/>
              <w:t>(</w:t>
            </w:r>
            <w:r w:rsidRPr="00622D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euro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F0C1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PVN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br/>
              <w:t>(</w:t>
            </w:r>
            <w:r w:rsidRPr="00622D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euro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06A6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Cena ar PVN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br/>
              <w:t>(</w:t>
            </w:r>
            <w:r w:rsidRPr="00622D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euro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)</w:t>
            </w:r>
          </w:p>
        </w:tc>
      </w:tr>
      <w:tr w:rsidR="00622D16" w:rsidRPr="00622D16" w14:paraId="6CDA2DBC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AAAE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A61E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Pakalpojumi izglītojamiem</w:t>
            </w:r>
          </w:p>
        </w:tc>
      </w:tr>
      <w:tr w:rsidR="00622D16" w:rsidRPr="00622D16" w14:paraId="3063C601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9713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85438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pakalpojumi</w:t>
            </w:r>
          </w:p>
        </w:tc>
      </w:tr>
      <w:tr w:rsidR="00622D16" w:rsidRPr="00622D16" w14:paraId="2DAB0F57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FF02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CCF3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(Ventspils ielā 51A,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5B8D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mēnesis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1A7E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20,00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292B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476B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20,00</w:t>
            </w:r>
          </w:p>
        </w:tc>
      </w:tr>
      <w:tr w:rsidR="00622D16" w:rsidRPr="00622D16" w14:paraId="1B0A53AB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853A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1.1.2.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EC9E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(Vānes ielā 4A, Liepājā)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3486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mēnesis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E645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20,00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B9F1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4090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20,00</w:t>
            </w:r>
          </w:p>
        </w:tc>
      </w:tr>
      <w:tr w:rsidR="00622D16" w:rsidRPr="00622D16" w14:paraId="52880383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8749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1.1.3.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E1B9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izglītojamiem, kas mācās citā mācību iestādē (Ventspils ielā 51A,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5ACE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vieta mēnesī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6D82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51,57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05AB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5F294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51,57</w:t>
            </w:r>
          </w:p>
        </w:tc>
      </w:tr>
      <w:tr w:rsidR="00622D16" w:rsidRPr="00622D16" w14:paraId="46CB249D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B9A1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1.1.4.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28A71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izglītojamiem, kas mācās citā mācību iestādē (Vānes ielā 4A,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5EC1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vieta mēnesī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EFC6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51,57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6EC24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DF56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51,57</w:t>
            </w:r>
          </w:p>
        </w:tc>
      </w:tr>
      <w:tr w:rsidR="00622D16" w:rsidRPr="00622D16" w14:paraId="5EE61BEA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8727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1.1.5.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C8B2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veļas mašīnas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4746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reize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23D3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1,50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3C18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0,32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4EBC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1,82</w:t>
            </w:r>
          </w:p>
        </w:tc>
      </w:tr>
      <w:tr w:rsidR="00622D16" w:rsidRPr="00622D16" w14:paraId="112A30B0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9CC0E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60C1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pakalpojumi citām personām</w:t>
            </w:r>
          </w:p>
        </w:tc>
      </w:tr>
      <w:tr w:rsidR="00622D16" w:rsidRPr="00622D16" w14:paraId="5CAD0328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A861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7C68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(Ventspils ielā 51A,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7E12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5E3F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13,39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7878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1,61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6DEC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15,00</w:t>
            </w:r>
          </w:p>
        </w:tc>
      </w:tr>
      <w:tr w:rsidR="00622D16" w:rsidRPr="00622D16" w14:paraId="72E39AD0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EFC5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1.2.2.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32AC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(Vānes ielā 4A,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E30A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C337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13,39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FC8D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1,61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944D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15,00</w:t>
            </w:r>
          </w:p>
        </w:tc>
      </w:tr>
      <w:tr w:rsidR="00622D16" w:rsidRPr="00622D16" w14:paraId="5380A54B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7172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1.2.3.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0D0D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ilgāk par 10 dienām, sākot ar pirmo diennakti dienesta viesnīcā (Ventspils ielā 51A,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9C55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47BA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9,82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7FEA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1,18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1D9E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11,00</w:t>
            </w:r>
          </w:p>
        </w:tc>
      </w:tr>
      <w:tr w:rsidR="00622D16" w:rsidRPr="00622D16" w14:paraId="3B60A456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2013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1.2.4.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4919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dienesta viesnīcas maksa ilgāk par 10 dienām, sākot ar pirmo diennakti dienesta viesnīcā (Vānes ielā 4A,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1163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diennakts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DC16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9,82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05CB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1,18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18DF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11,00</w:t>
            </w:r>
          </w:p>
        </w:tc>
      </w:tr>
      <w:tr w:rsidR="00622D16" w:rsidRPr="00622D16" w14:paraId="63067C15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D3C08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4A8A5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Kancelejas pakalpojumi</w:t>
            </w:r>
          </w:p>
        </w:tc>
      </w:tr>
      <w:tr w:rsidR="00622D16" w:rsidRPr="00622D16" w14:paraId="68A6F27D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3300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2.1.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68D27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ar izglītības procesu saistītās dokumentācijas dublikāta izsniegšana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200B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vienība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317E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1,74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87FB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93D7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1,74</w:t>
            </w:r>
          </w:p>
        </w:tc>
      </w:tr>
      <w:tr w:rsidR="00622D16" w:rsidRPr="00622D16" w14:paraId="77B896AC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18877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D1C0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Telpu izmantošana semināru un citu pasākumu organizēšanai</w:t>
            </w:r>
          </w:p>
        </w:tc>
      </w:tr>
      <w:tr w:rsidR="00622D16" w:rsidRPr="00622D16" w14:paraId="3CC6C8B1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940C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76C68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zāles izmantošana</w:t>
            </w:r>
          </w:p>
        </w:tc>
      </w:tr>
      <w:tr w:rsidR="00622D16" w:rsidRPr="00622D16" w14:paraId="2F74689D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E124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F2D4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aktu zāles izmantošana (Ventspils ielā 51,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95C6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9CFA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37,19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102E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7,81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936B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45,00</w:t>
            </w:r>
          </w:p>
        </w:tc>
      </w:tr>
      <w:tr w:rsidR="00622D16" w:rsidRPr="00622D16" w14:paraId="05E3FE18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E24FB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3.1.2.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D71C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aktu zāles izmantošana (Vānes ielā 4,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2826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2BD6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24,79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A0E6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6B53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30,00</w:t>
            </w:r>
          </w:p>
        </w:tc>
      </w:tr>
      <w:tr w:rsidR="00622D16" w:rsidRPr="00622D16" w14:paraId="7A3359CF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787DB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3.1.3.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3ABA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sporta zāles izmantošana (Ventspils ielā 51,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E2B3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CEA9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25,77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0AE9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5,41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6F43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31,18</w:t>
            </w:r>
          </w:p>
        </w:tc>
      </w:tr>
      <w:tr w:rsidR="00622D16" w:rsidRPr="00622D16" w14:paraId="5D1FCBEA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9621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3.1.4.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605EB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sporta zāles izmantošana (Vānes ielā 4,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DED3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2904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27,60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5D54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5,80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3C45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33,40</w:t>
            </w:r>
          </w:p>
        </w:tc>
      </w:tr>
      <w:tr w:rsidR="00622D16" w:rsidRPr="00622D16" w14:paraId="52156558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EC47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3.1.5.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32D98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ģērbtuves un dušas izmantošana (vienam cilvēkam) (Ventspils ielā 51,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8F47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reize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64CD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DEFD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756B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1,21</w:t>
            </w:r>
          </w:p>
        </w:tc>
      </w:tr>
      <w:tr w:rsidR="00622D16" w:rsidRPr="00622D16" w14:paraId="5DB79EDE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DBEC8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3.1.6.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CC20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ģērbtuves un dušas izmantošana (vienam cilvēkam) sporta zālē (Vānes ielā 4,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BF89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reize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D348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570F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C989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1,21</w:t>
            </w:r>
          </w:p>
        </w:tc>
      </w:tr>
      <w:tr w:rsidR="00622D16" w:rsidRPr="00622D16" w14:paraId="22AB4833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690B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A0C0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mācību telpu izmantošana</w:t>
            </w:r>
          </w:p>
        </w:tc>
      </w:tr>
      <w:tr w:rsidR="00622D16" w:rsidRPr="00622D16" w14:paraId="381C4F13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D8B18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DE4E5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mācību klases izmantošana (ar aprīkojumu, līdz 20 vietām)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3027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2E1A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9,99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6B92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2,10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8E02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12,09</w:t>
            </w:r>
          </w:p>
        </w:tc>
      </w:tr>
      <w:tr w:rsidR="00622D16" w:rsidRPr="00622D16" w14:paraId="67B3C9E6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25F0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3475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mācību klases izmantošana (ar aprīkojumu, virs 20 vietām)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47AE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B761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12,08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D199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2,54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C285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14,62</w:t>
            </w:r>
          </w:p>
        </w:tc>
      </w:tr>
      <w:tr w:rsidR="00622D16" w:rsidRPr="00622D16" w14:paraId="6281ACEA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55CE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A471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datorklases izmantošana (ar aprīkojumu, līdz 20 vietām)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6EFB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7F51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17,38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2152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3,65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2299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21,03</w:t>
            </w:r>
          </w:p>
        </w:tc>
      </w:tr>
      <w:tr w:rsidR="00622D16" w:rsidRPr="00622D16" w14:paraId="18CC1DE3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375F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20A6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galdniecības praktisko nodarbību klases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5102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A0EC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35,00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69C6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7,35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A6F4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42,35</w:t>
            </w:r>
          </w:p>
        </w:tc>
      </w:tr>
      <w:tr w:rsidR="00622D16" w:rsidRPr="00622D16" w14:paraId="4D5534B9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3435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3.2.5.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B2B1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apdares darbu praktisko nodarbību klases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0B39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6CEC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22,10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8364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4,64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66D1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26,74</w:t>
            </w:r>
          </w:p>
        </w:tc>
      </w:tr>
      <w:tr w:rsidR="00622D16" w:rsidRPr="00622D16" w14:paraId="2B204699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47DCA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3.2.6.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A8D6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automehāniķu mācību darbnīcas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F1B7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D212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27,77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DEA9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5,83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CEA9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33,60</w:t>
            </w:r>
          </w:p>
        </w:tc>
      </w:tr>
      <w:tr w:rsidR="00622D16" w:rsidRPr="00622D16" w14:paraId="0DF463AF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127CA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3.2.7.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0197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atslēdznieku mācību darbnīcas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CF29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2A1C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30,61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642B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6,43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A290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37,04</w:t>
            </w:r>
          </w:p>
        </w:tc>
      </w:tr>
      <w:tr w:rsidR="00622D16" w:rsidRPr="00622D16" w14:paraId="0EBF5D84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0F34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3.2.8.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11E25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metināšanas mācību darbnīcas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E2BF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950E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30,30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0F59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6,36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9CB7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36,66</w:t>
            </w:r>
          </w:p>
        </w:tc>
      </w:tr>
      <w:tr w:rsidR="00622D16" w:rsidRPr="00622D16" w14:paraId="41165AD3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336CA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3.2.9.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9D92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elektrotehnikas praktisko nodarbību klases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D352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C7CD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25,55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E515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5,37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385F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30,92</w:t>
            </w:r>
          </w:p>
        </w:tc>
      </w:tr>
      <w:tr w:rsidR="00622D16" w:rsidRPr="00622D16" w14:paraId="3FCCB8A1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7164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3.2.10.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DD85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šuvēju mācību klases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2415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0E95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18,45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38C1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3,87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202A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22,32</w:t>
            </w:r>
          </w:p>
        </w:tc>
      </w:tr>
      <w:tr w:rsidR="00622D16" w:rsidRPr="00622D16" w14:paraId="17ABFD8F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3CAF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3.2.11.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EFED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frizieru mācību klases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42B8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7437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15,29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33F0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3,21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709B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18,50</w:t>
            </w:r>
          </w:p>
        </w:tc>
      </w:tr>
      <w:tr w:rsidR="00622D16" w:rsidRPr="00622D16" w14:paraId="1050A6EE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B0F3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3.2.12.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3C0FE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virtuves laboratorijas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FAE7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4A4B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15,62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F844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3,28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361E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18,90</w:t>
            </w:r>
          </w:p>
        </w:tc>
      </w:tr>
      <w:tr w:rsidR="00622D16" w:rsidRPr="00622D16" w14:paraId="244DE2BC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0A62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391D1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citu platību izmantošana</w:t>
            </w:r>
          </w:p>
        </w:tc>
      </w:tr>
      <w:tr w:rsidR="00622D16" w:rsidRPr="00622D16" w14:paraId="2EC31FE4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0032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5427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muzeja telpu izmantošana (Vānes ielā 4,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28BA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4F5D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24,79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70C7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5,21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6449C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30,00</w:t>
            </w:r>
          </w:p>
        </w:tc>
      </w:tr>
      <w:tr w:rsidR="00622D16" w:rsidRPr="00622D16" w14:paraId="438BCFC9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B343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DDE6B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stadiona izmantošana (citu izglītības iestāžu izglītojamiem)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A859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2C53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25,95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4E25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5,45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CEEA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31,40</w:t>
            </w:r>
          </w:p>
        </w:tc>
      </w:tr>
      <w:tr w:rsidR="00622D16" w:rsidRPr="00622D16" w14:paraId="160CE055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F336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4BB8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basketbola laukuma izmantošana (citu izglītības iestāžu izglītojamiem)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B2F9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C9B6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5,28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1999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1,11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D853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6,39</w:t>
            </w:r>
          </w:p>
        </w:tc>
      </w:tr>
      <w:tr w:rsidR="00622D16" w:rsidRPr="00622D16" w14:paraId="32F7F8FC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6E3B1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9A35E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futbola laukuma izmantošana (citu izglītības iestāžu izglītojamiem)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D0B1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039B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8,62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21332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1,81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71B1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10,43</w:t>
            </w:r>
          </w:p>
        </w:tc>
      </w:tr>
      <w:tr w:rsidR="00622D16" w:rsidRPr="00622D16" w14:paraId="507CFA22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7A007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3.3.5.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32D7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mini florbola un futbola laukuma izmantošana (citu izglītības iestāžu izglītojamiem)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52BD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FB49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4,20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0DF4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0,88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1699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5,08</w:t>
            </w:r>
          </w:p>
        </w:tc>
      </w:tr>
      <w:tr w:rsidR="00622D16" w:rsidRPr="00622D16" w14:paraId="2B598332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4C53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3.3.6.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F9BAA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vieglatlētikas laukuma izmantošana (citu izglītības iestāžu izglītojamiem)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38ED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ABB6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5,37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3F8D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1,13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F3B0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6,50</w:t>
            </w:r>
          </w:p>
        </w:tc>
      </w:tr>
      <w:tr w:rsidR="00622D16" w:rsidRPr="00622D16" w14:paraId="182D42C8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AD95A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3.3.7.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1106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stadiona ģērbtuves izmantošana (citu izglītības iestāžu izglītojamiem)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F674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9240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0,37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7B3D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C6CF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0,45</w:t>
            </w:r>
          </w:p>
        </w:tc>
      </w:tr>
      <w:tr w:rsidR="00622D16" w:rsidRPr="00622D16" w14:paraId="35D3383D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7C09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3.3.8.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3EA5E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tirdzniecības objekta izvietošanas laukuma izmantošana (Ventspils ielā 51,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31AF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m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mēnesī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EA1F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26,28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9577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5,52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CD06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31,80</w:t>
            </w:r>
          </w:p>
        </w:tc>
      </w:tr>
      <w:tr w:rsidR="00622D16" w:rsidRPr="00622D16" w14:paraId="3149F065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1409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3.3.9.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6F4A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tirdzniecības objekta izvietošanas laukuma izmantošana (Vānes ielā 4, Liepājā)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4C62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m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2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mēnesī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2669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26,28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7617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5,52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2D03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31,80</w:t>
            </w:r>
          </w:p>
        </w:tc>
      </w:tr>
      <w:tr w:rsidR="00622D16" w:rsidRPr="00622D16" w14:paraId="3DE15373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8318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3.3.10.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1C66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stadiona izmantošana pēc individuāla pieprasījuma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5A26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437C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D093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74BB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1EF2AA98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B28B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3.3.11.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4AD7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ēdnīcas izmantošana pēc individuāla pieprasījuma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FC404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F84C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4958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9962A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23CBD1C5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73AD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3.3.12.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86D9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mācību klašu vai darbnīcu izmantošana pēc individuāla pieprasījuma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0475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stunda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EA60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371C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1552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64DFAFB4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B32EE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DAF6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Galda servēšanas piederumu izmantošana</w:t>
            </w:r>
          </w:p>
        </w:tc>
      </w:tr>
      <w:tr w:rsidR="00622D16" w:rsidRPr="00622D16" w14:paraId="0E9DA931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474B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D7E25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galda piederumu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D352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vienība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DA9C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649F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0AEC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0,04</w:t>
            </w:r>
          </w:p>
        </w:tc>
      </w:tr>
      <w:tr w:rsidR="00622D16" w:rsidRPr="00622D16" w14:paraId="72289A60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0664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1D6AA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servēšanas trauku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51C2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vienība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63A04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CA59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94855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0,07</w:t>
            </w:r>
          </w:p>
        </w:tc>
      </w:tr>
      <w:tr w:rsidR="00622D16" w:rsidRPr="00622D16" w14:paraId="201CAB98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7493E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1867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galdautu izmantošana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FA2B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kilograms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26ED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2,75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3340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0,58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ED48A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3,33</w:t>
            </w:r>
          </w:p>
        </w:tc>
      </w:tr>
      <w:tr w:rsidR="00622D16" w:rsidRPr="00622D16" w14:paraId="5FE54D89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FAAA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1B61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iekārtu izmantošana pēc individuāla pieprasījuma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41EE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319E8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5886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F07A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7E8E941B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C5FA0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4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D7BA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Izglītības pakalpojumi (kursi)</w:t>
            </w:r>
          </w:p>
        </w:tc>
      </w:tr>
      <w:tr w:rsidR="00622D16" w:rsidRPr="00622D16" w14:paraId="74F2B4A2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4BE2E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5.1.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0B39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neformālās izglītības programmas:</w:t>
            </w:r>
          </w:p>
          <w:p w14:paraId="0447842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• Uzņēmumu darbiniekiem</w:t>
            </w:r>
          </w:p>
          <w:p w14:paraId="46A47D4B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• Privātpersonām/interesentiem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7838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programma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D7BB4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F81E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8639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08BDC196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89DF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5.2.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0006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profesionālās tālākizglītības programmas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BCE00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programma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AAF64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75D8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CDC5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613268FB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8520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5.3.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F119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profesionālās pilnveides programmas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3635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viena programma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5E58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25FD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40DC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67A248AB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25A98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5.4.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A6B4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modulārās profesionālās izglītības programmas moduļa apguve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1AE5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modulis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A7157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AC46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0,00</w:t>
            </w: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CE32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29A5C4CD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AC699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5.5.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1CCCD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kursi pēc individuāla pieprasījuma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A998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kurss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1C88F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7E5F9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E5AFF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4972B808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BAFFB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5.6.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B2346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semināri pēc individuāla pieprasījuma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50E46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seminārs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13EB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0B20D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B6AF3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622D16" w:rsidRPr="00622D16" w14:paraId="08FAB254" w14:textId="77777777" w:rsidTr="00622D16">
        <w:trPr>
          <w:tblCellSpacing w:w="15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AD6E2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5.7.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27CFC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konkursu rīkošana pēc individuāla pieprasījuma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1A411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viens konkurss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FF5D3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līgumcena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6445E" w14:textId="77777777" w:rsidR="00622D16" w:rsidRPr="00622D16" w:rsidRDefault="00622D16" w:rsidP="00622D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21 %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9A424" w14:textId="77777777" w:rsidR="00622D16" w:rsidRPr="00622D16" w:rsidRDefault="00622D16" w:rsidP="00622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622D1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1497EB4D" w14:textId="77777777" w:rsidR="00622D16" w:rsidRPr="00622D16" w:rsidRDefault="00622D16" w:rsidP="00622D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lastRenderedPageBreak/>
        <w:t>Piezīmes.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/>
      </w:r>
      <w:r w:rsidRPr="00622D16">
        <w:rPr>
          <w:rFonts w:ascii="Times New Roman" w:eastAsia="Times New Roman" w:hAnsi="Times New Roman" w:cs="Times New Roman"/>
          <w:sz w:val="24"/>
          <w:szCs w:val="24"/>
          <w:vertAlign w:val="superscript"/>
          <w:lang w:val="lv-LV" w:eastAsia="lv-LV"/>
        </w:rPr>
        <w:t>1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Pievienotās vērtības nodokli nepiemēro saskaņā ar Pievienotās vērtības nodokļa likuma 52. panta pirmās daļas 25. punkta "a" apakšpunktu.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/>
      </w:r>
      <w:r w:rsidRPr="00622D16">
        <w:rPr>
          <w:rFonts w:ascii="Times New Roman" w:eastAsia="Times New Roman" w:hAnsi="Times New Roman" w:cs="Times New Roman"/>
          <w:sz w:val="24"/>
          <w:szCs w:val="24"/>
          <w:vertAlign w:val="superscript"/>
          <w:lang w:val="lv-LV" w:eastAsia="lv-LV"/>
        </w:rPr>
        <w:t>2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Piemēro samazināto pievienotās vērtības nodokļa likmi (12 %) saskaņā ar Pievienotās vērtības nodokļa likuma 42. panta desmito daļu.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/>
      </w:r>
      <w:r w:rsidRPr="00622D16">
        <w:rPr>
          <w:rFonts w:ascii="Times New Roman" w:eastAsia="Times New Roman" w:hAnsi="Times New Roman" w:cs="Times New Roman"/>
          <w:sz w:val="24"/>
          <w:szCs w:val="24"/>
          <w:vertAlign w:val="superscript"/>
          <w:lang w:val="lv-LV" w:eastAsia="lv-LV"/>
        </w:rPr>
        <w:t>3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Pievienotās vērtības nodokli nepiemēro saskaņā ar Pievienotās vērtības nodokļa likuma 52. panta pirmās daļas 12. punktu.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/>
      </w:r>
      <w:r w:rsidRPr="00622D16">
        <w:rPr>
          <w:rFonts w:ascii="Times New Roman" w:eastAsia="Times New Roman" w:hAnsi="Times New Roman" w:cs="Times New Roman"/>
          <w:sz w:val="24"/>
          <w:szCs w:val="24"/>
          <w:vertAlign w:val="superscript"/>
          <w:lang w:val="lv-LV" w:eastAsia="lv-LV"/>
        </w:rPr>
        <w:t>4</w:t>
      </w:r>
      <w:r w:rsidRPr="00622D1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Maksu aprēķina par pilnām stundām.</w:t>
      </w:r>
    </w:p>
    <w:p w14:paraId="67FFA738" w14:textId="77777777" w:rsidR="005B495B" w:rsidRPr="00622D16" w:rsidRDefault="005B495B" w:rsidP="00622D16">
      <w:bookmarkStart w:id="0" w:name="_GoBack"/>
      <w:bookmarkEnd w:id="0"/>
    </w:p>
    <w:sectPr w:rsidR="005B495B" w:rsidRPr="00622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B9B"/>
    <w:rsid w:val="005B495B"/>
    <w:rsid w:val="00622D16"/>
    <w:rsid w:val="00D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8C35"/>
  <w15:chartTrackingRefBased/>
  <w15:docId w15:val="{6CE4894F-AF62-4DCA-BAB1-FE7B5F16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22D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22D16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62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3765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Konrade</dc:creator>
  <cp:keywords/>
  <dc:description/>
  <cp:lastModifiedBy>Lietotājs</cp:lastModifiedBy>
  <cp:revision>2</cp:revision>
  <dcterms:created xsi:type="dcterms:W3CDTF">2026-08-24T08:20:00Z</dcterms:created>
  <dcterms:modified xsi:type="dcterms:W3CDTF">2026-08-24T08:20:00Z</dcterms:modified>
</cp:coreProperties>
</file>